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53D" w:rsidRPr="00DA321D" w:rsidRDefault="00AA5B17" w:rsidP="00DA321D">
      <w:pPr>
        <w:spacing w:after="0" w:line="240" w:lineRule="auto"/>
        <w:jc w:val="both"/>
        <w:rPr>
          <w:rFonts w:ascii="Arial" w:hAnsi="Arial" w:cs="Arial"/>
          <w:b/>
          <w:caps/>
        </w:rPr>
      </w:pPr>
      <w:r w:rsidRPr="00AA5B17">
        <w:rPr>
          <w:rFonts w:ascii="Arial" w:hAnsi="Arial" w:cs="Arial"/>
          <w:b/>
          <w:bCs/>
        </w:rPr>
        <w:t>eP</w:t>
      </w:r>
      <w:r w:rsidRPr="00AA5B17">
        <w:rPr>
          <w:rFonts w:ascii="Arial" w:hAnsi="Arial" w:cs="Arial"/>
          <w:b/>
          <w:bCs/>
          <w:caps/>
        </w:rPr>
        <w:t xml:space="preserve">25. </w:t>
      </w:r>
      <w:r w:rsidR="0098253D" w:rsidRPr="00DA321D">
        <w:rPr>
          <w:rFonts w:ascii="Arial" w:hAnsi="Arial" w:cs="Arial"/>
          <w:b/>
          <w:bCs/>
          <w:caps/>
        </w:rPr>
        <w:t xml:space="preserve">Αποτελέσματα των ελέγχων </w:t>
      </w:r>
      <w:r w:rsidR="0098253D" w:rsidRPr="00DA321D">
        <w:rPr>
          <w:rFonts w:ascii="Arial" w:hAnsi="Arial" w:cs="Arial"/>
          <w:b/>
          <w:bCs/>
          <w:caps/>
          <w:lang w:val="en-US"/>
        </w:rPr>
        <w:t>rapid</w:t>
      </w:r>
      <w:r w:rsidR="0098253D" w:rsidRPr="00DA321D">
        <w:rPr>
          <w:rFonts w:ascii="Arial" w:hAnsi="Arial" w:cs="Arial"/>
          <w:b/>
          <w:bCs/>
          <w:caps/>
        </w:rPr>
        <w:t xml:space="preserve"> </w:t>
      </w:r>
      <w:r w:rsidR="00CB3400" w:rsidRPr="00DA321D">
        <w:rPr>
          <w:rFonts w:ascii="Arial" w:hAnsi="Arial" w:cs="Arial"/>
          <w:b/>
          <w:bCs/>
          <w:caps/>
        </w:rPr>
        <w:t>Α</w:t>
      </w:r>
      <w:r w:rsidR="0098253D" w:rsidRPr="00DA321D">
        <w:rPr>
          <w:rFonts w:ascii="Arial" w:hAnsi="Arial" w:cs="Arial"/>
          <w:b/>
          <w:bCs/>
          <w:caps/>
          <w:lang w:val="en-US"/>
        </w:rPr>
        <w:t>g</w:t>
      </w:r>
      <w:r w:rsidR="0098253D" w:rsidRPr="00DA321D">
        <w:rPr>
          <w:rFonts w:ascii="Arial" w:hAnsi="Arial" w:cs="Arial"/>
          <w:b/>
          <w:bCs/>
          <w:caps/>
        </w:rPr>
        <w:t xml:space="preserve"> για τον </w:t>
      </w:r>
      <w:r w:rsidR="0098253D" w:rsidRPr="00DA321D">
        <w:rPr>
          <w:rFonts w:ascii="Arial" w:hAnsi="Arial" w:cs="Arial"/>
          <w:b/>
          <w:caps/>
        </w:rPr>
        <w:t>για τον νέο κορωνοϊό (SARS-CoV-2) που διεξήχθησαν σε Κέντρα Φιλοξενίας Προσφύγων και Μεταναστών (ΚΦΠΜ) και Κέντρα Υποδοχής και Ταυτοποίησης ανά την επικράτεια κατά το διάστημα 25/1/</w:t>
      </w:r>
      <w:r w:rsidR="000E042A" w:rsidRPr="00DA321D">
        <w:rPr>
          <w:rFonts w:ascii="Arial" w:hAnsi="Arial" w:cs="Arial"/>
          <w:b/>
          <w:caps/>
        </w:rPr>
        <w:t>21 – 5/12/21.</w:t>
      </w:r>
    </w:p>
    <w:p w:rsidR="000E042A" w:rsidRPr="00AA5B17" w:rsidRDefault="000E042A" w:rsidP="00DA321D">
      <w:pPr>
        <w:spacing w:after="0" w:line="240" w:lineRule="auto"/>
        <w:jc w:val="both"/>
        <w:rPr>
          <w:rFonts w:ascii="Arial" w:hAnsi="Arial" w:cs="Arial"/>
          <w:bCs/>
          <w:i/>
          <w:vertAlign w:val="superscript"/>
        </w:rPr>
      </w:pPr>
      <w:bookmarkStart w:id="0" w:name="_GoBack"/>
      <w:proofErr w:type="spellStart"/>
      <w:r w:rsidRPr="00AA5B17">
        <w:rPr>
          <w:rFonts w:ascii="Arial" w:hAnsi="Arial" w:cs="Arial"/>
          <w:bCs/>
          <w:i/>
          <w:u w:val="single"/>
        </w:rPr>
        <w:t>Σπυρίδης</w:t>
      </w:r>
      <w:proofErr w:type="spellEnd"/>
      <w:r w:rsidRPr="00AA5B17">
        <w:rPr>
          <w:rFonts w:ascii="Arial" w:hAnsi="Arial" w:cs="Arial"/>
          <w:bCs/>
          <w:i/>
          <w:u w:val="single"/>
        </w:rPr>
        <w:t xml:space="preserve"> Ιωάννης</w:t>
      </w:r>
      <w:r w:rsidR="00455EBA" w:rsidRPr="00AA5B17">
        <w:rPr>
          <w:rFonts w:ascii="Arial" w:hAnsi="Arial" w:cs="Arial"/>
          <w:bCs/>
          <w:i/>
          <w:vertAlign w:val="superscript"/>
        </w:rPr>
        <w:t>1</w:t>
      </w:r>
      <w:r w:rsidRPr="00AA5B17">
        <w:rPr>
          <w:rFonts w:ascii="Arial" w:hAnsi="Arial" w:cs="Arial"/>
          <w:bCs/>
          <w:i/>
        </w:rPr>
        <w:t xml:space="preserve">, </w:t>
      </w:r>
      <w:proofErr w:type="spellStart"/>
      <w:r w:rsidRPr="00AA5B17">
        <w:rPr>
          <w:rFonts w:ascii="Arial" w:hAnsi="Arial" w:cs="Arial"/>
          <w:bCs/>
          <w:i/>
        </w:rPr>
        <w:t>Τσέκου</w:t>
      </w:r>
      <w:proofErr w:type="spellEnd"/>
      <w:r w:rsidRPr="00AA5B17">
        <w:rPr>
          <w:rFonts w:ascii="Arial" w:hAnsi="Arial" w:cs="Arial"/>
          <w:bCs/>
          <w:i/>
        </w:rPr>
        <w:t xml:space="preserve"> Αικατερίνη</w:t>
      </w:r>
      <w:r w:rsidR="00455EBA" w:rsidRPr="00AA5B17">
        <w:rPr>
          <w:rFonts w:ascii="Arial" w:hAnsi="Arial" w:cs="Arial"/>
          <w:bCs/>
          <w:i/>
          <w:vertAlign w:val="superscript"/>
        </w:rPr>
        <w:t>1</w:t>
      </w:r>
      <w:r w:rsidRPr="00AA5B17">
        <w:rPr>
          <w:rFonts w:ascii="Arial" w:hAnsi="Arial" w:cs="Arial"/>
          <w:bCs/>
          <w:i/>
        </w:rPr>
        <w:t xml:space="preserve">, </w:t>
      </w:r>
      <w:proofErr w:type="spellStart"/>
      <w:r w:rsidRPr="00AA5B17">
        <w:rPr>
          <w:rFonts w:ascii="Arial" w:hAnsi="Arial" w:cs="Arial"/>
          <w:bCs/>
          <w:i/>
        </w:rPr>
        <w:t>Μήτρου</w:t>
      </w:r>
      <w:proofErr w:type="spellEnd"/>
      <w:r w:rsidRPr="00AA5B17">
        <w:rPr>
          <w:rFonts w:ascii="Arial" w:hAnsi="Arial" w:cs="Arial"/>
          <w:bCs/>
          <w:i/>
        </w:rPr>
        <w:t xml:space="preserve"> Κωνσταντίνος</w:t>
      </w:r>
      <w:r w:rsidR="00455EBA" w:rsidRPr="00AA5B17">
        <w:rPr>
          <w:rFonts w:ascii="Arial" w:hAnsi="Arial" w:cs="Arial"/>
          <w:bCs/>
          <w:i/>
          <w:vertAlign w:val="superscript"/>
        </w:rPr>
        <w:t>1</w:t>
      </w:r>
    </w:p>
    <w:bookmarkEnd w:id="0"/>
    <w:p w:rsidR="00455EBA" w:rsidRPr="00455EBA" w:rsidRDefault="00455EBA" w:rsidP="00DA321D">
      <w:pPr>
        <w:spacing w:after="0" w:line="240" w:lineRule="auto"/>
        <w:jc w:val="both"/>
        <w:rPr>
          <w:rFonts w:ascii="Arial" w:hAnsi="Arial" w:cs="Arial"/>
          <w:bCs/>
        </w:rPr>
      </w:pPr>
      <w:r w:rsidRPr="00455EBA">
        <w:rPr>
          <w:rFonts w:ascii="Arial" w:hAnsi="Arial" w:cs="Arial"/>
          <w:bCs/>
        </w:rPr>
        <w:t xml:space="preserve">1. </w:t>
      </w:r>
      <w:r w:rsidRPr="00455EBA">
        <w:rPr>
          <w:rFonts w:ascii="Arial" w:hAnsi="Arial" w:cs="Arial"/>
          <w:bCs/>
          <w:lang w:val="en-US"/>
        </w:rPr>
        <w:t>E</w:t>
      </w:r>
      <w:r w:rsidRPr="00455EBA">
        <w:rPr>
          <w:rFonts w:ascii="Arial" w:hAnsi="Arial" w:cs="Arial"/>
          <w:bCs/>
        </w:rPr>
        <w:t>.</w:t>
      </w:r>
      <w:r>
        <w:rPr>
          <w:rFonts w:ascii="Arial" w:hAnsi="Arial" w:cs="Arial"/>
          <w:bCs/>
          <w:lang w:val="en-US"/>
        </w:rPr>
        <w:t>O</w:t>
      </w:r>
      <w:r w:rsidRPr="00455EBA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>Δ.Υ – Τμήμα Μετακινούμενων Πληθυσμών - Αθήνα</w:t>
      </w:r>
    </w:p>
    <w:p w:rsidR="00FC29DB" w:rsidRDefault="00FC29DB" w:rsidP="00DA321D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FC29DB" w:rsidRPr="004A2EFF" w:rsidRDefault="0098253D" w:rsidP="00DA321D">
      <w:pPr>
        <w:spacing w:after="0" w:line="240" w:lineRule="auto"/>
        <w:jc w:val="both"/>
        <w:rPr>
          <w:rFonts w:ascii="Arial" w:hAnsi="Arial" w:cs="Arial"/>
          <w:color w:val="111111"/>
          <w:shd w:val="clear" w:color="auto" w:fill="FFFFFF"/>
        </w:rPr>
      </w:pPr>
      <w:r w:rsidRPr="00221E71">
        <w:rPr>
          <w:rFonts w:ascii="Arial" w:hAnsi="Arial" w:cs="Arial"/>
          <w:b/>
          <w:bCs/>
        </w:rPr>
        <w:t>Εισαγωγή</w:t>
      </w:r>
      <w:r w:rsidR="00DA321D">
        <w:rPr>
          <w:rFonts w:ascii="Arial" w:hAnsi="Arial" w:cs="Arial"/>
        </w:rPr>
        <w:t xml:space="preserve">: </w:t>
      </w:r>
      <w:r w:rsidR="00484577" w:rsidRPr="00221E71">
        <w:rPr>
          <w:rFonts w:ascii="Arial" w:hAnsi="Arial" w:cs="Arial"/>
          <w:color w:val="111111"/>
          <w:shd w:val="clear" w:color="auto" w:fill="FFFFFF"/>
        </w:rPr>
        <w:t xml:space="preserve">Ο Ε.Ο.Δ.Υ. με το πρόγραμμα «Ολοκληρωμένη επείγουσα παρέμβαση υγείας για την προσφυγική κρίση – </w:t>
      </w:r>
      <w:r w:rsidR="00484577" w:rsidRPr="00221E71">
        <w:rPr>
          <w:rFonts w:ascii="Arial" w:hAnsi="Arial" w:cs="Arial"/>
          <w:color w:val="111111"/>
          <w:shd w:val="clear" w:color="auto" w:fill="FFFFFF"/>
          <w:lang w:val="en-US"/>
        </w:rPr>
        <w:t>PHILOS</w:t>
      </w:r>
      <w:r w:rsidR="00484577" w:rsidRPr="00221E71">
        <w:rPr>
          <w:rFonts w:ascii="Arial" w:hAnsi="Arial" w:cs="Arial"/>
          <w:color w:val="111111"/>
          <w:shd w:val="clear" w:color="auto" w:fill="FFFFFF"/>
        </w:rPr>
        <w:t xml:space="preserve"> </w:t>
      </w:r>
      <w:r w:rsidR="00484577" w:rsidRPr="00221E71">
        <w:rPr>
          <w:rFonts w:ascii="Arial" w:hAnsi="Arial" w:cs="Arial"/>
          <w:color w:val="111111"/>
          <w:shd w:val="clear" w:color="auto" w:fill="FFFFFF"/>
          <w:lang w:val="en-US"/>
        </w:rPr>
        <w:t>II</w:t>
      </w:r>
      <w:r w:rsidR="00484577" w:rsidRPr="00221E71">
        <w:rPr>
          <w:rFonts w:ascii="Arial" w:hAnsi="Arial" w:cs="Arial"/>
          <w:color w:val="111111"/>
          <w:shd w:val="clear" w:color="auto" w:fill="FFFFFF"/>
        </w:rPr>
        <w:t>» στοχεύει στη διασφάλιση της δημόσιας υγείας και στην κάλυψη των υγειονομικών αναγκών των προσφύγων και μεταναστών. Στο πλαίσιο αυτό στελεχώνει τις 34 δομές Φιλοξενίας και Υποδοχής προσφύγων (Κ</w:t>
      </w:r>
      <w:r w:rsidR="00221E71">
        <w:rPr>
          <w:rFonts w:ascii="Arial" w:hAnsi="Arial" w:cs="Arial"/>
          <w:color w:val="111111"/>
          <w:shd w:val="clear" w:color="auto" w:fill="FFFFFF"/>
        </w:rPr>
        <w:t>.</w:t>
      </w:r>
      <w:r w:rsidR="00484577" w:rsidRPr="00221E71">
        <w:rPr>
          <w:rFonts w:ascii="Arial" w:hAnsi="Arial" w:cs="Arial"/>
          <w:color w:val="111111"/>
          <w:shd w:val="clear" w:color="auto" w:fill="FFFFFF"/>
        </w:rPr>
        <w:t>Φ</w:t>
      </w:r>
      <w:r w:rsidR="00221E71">
        <w:rPr>
          <w:rFonts w:ascii="Arial" w:hAnsi="Arial" w:cs="Arial"/>
          <w:color w:val="111111"/>
          <w:shd w:val="clear" w:color="auto" w:fill="FFFFFF"/>
        </w:rPr>
        <w:t>.</w:t>
      </w:r>
      <w:r w:rsidR="00484577" w:rsidRPr="00221E71">
        <w:rPr>
          <w:rFonts w:ascii="Arial" w:hAnsi="Arial" w:cs="Arial"/>
          <w:color w:val="111111"/>
          <w:shd w:val="clear" w:color="auto" w:fill="FFFFFF"/>
        </w:rPr>
        <w:t>Π</w:t>
      </w:r>
      <w:r w:rsidR="00221E71">
        <w:rPr>
          <w:rFonts w:ascii="Arial" w:hAnsi="Arial" w:cs="Arial"/>
          <w:color w:val="111111"/>
          <w:shd w:val="clear" w:color="auto" w:fill="FFFFFF"/>
        </w:rPr>
        <w:t>.</w:t>
      </w:r>
      <w:r w:rsidR="00484577" w:rsidRPr="00221E71">
        <w:rPr>
          <w:rFonts w:ascii="Arial" w:hAnsi="Arial" w:cs="Arial"/>
          <w:color w:val="111111"/>
          <w:shd w:val="clear" w:color="auto" w:fill="FFFFFF"/>
        </w:rPr>
        <w:t>Μ</w:t>
      </w:r>
      <w:r w:rsidR="00221E71">
        <w:rPr>
          <w:rFonts w:ascii="Arial" w:hAnsi="Arial" w:cs="Arial"/>
          <w:color w:val="111111"/>
          <w:shd w:val="clear" w:color="auto" w:fill="FFFFFF"/>
        </w:rPr>
        <w:t>.</w:t>
      </w:r>
      <w:r w:rsidR="00484577" w:rsidRPr="00221E71">
        <w:rPr>
          <w:rFonts w:ascii="Arial" w:hAnsi="Arial" w:cs="Arial"/>
          <w:color w:val="111111"/>
          <w:shd w:val="clear" w:color="auto" w:fill="FFFFFF"/>
        </w:rPr>
        <w:t xml:space="preserve"> και Κ</w:t>
      </w:r>
      <w:r w:rsidR="00221E71">
        <w:rPr>
          <w:rFonts w:ascii="Arial" w:hAnsi="Arial" w:cs="Arial"/>
          <w:color w:val="111111"/>
          <w:shd w:val="clear" w:color="auto" w:fill="FFFFFF"/>
        </w:rPr>
        <w:t>.</w:t>
      </w:r>
      <w:r w:rsidR="00484577" w:rsidRPr="00221E71">
        <w:rPr>
          <w:rFonts w:ascii="Arial" w:hAnsi="Arial" w:cs="Arial"/>
          <w:color w:val="111111"/>
          <w:shd w:val="clear" w:color="auto" w:fill="FFFFFF"/>
        </w:rPr>
        <w:t>Υ</w:t>
      </w:r>
      <w:r w:rsidR="00221E71">
        <w:rPr>
          <w:rFonts w:ascii="Arial" w:hAnsi="Arial" w:cs="Arial"/>
          <w:color w:val="111111"/>
          <w:shd w:val="clear" w:color="auto" w:fill="FFFFFF"/>
        </w:rPr>
        <w:t>.</w:t>
      </w:r>
      <w:r w:rsidR="00484577" w:rsidRPr="00221E71">
        <w:rPr>
          <w:rFonts w:ascii="Arial" w:hAnsi="Arial" w:cs="Arial"/>
          <w:color w:val="111111"/>
          <w:shd w:val="clear" w:color="auto" w:fill="FFFFFF"/>
        </w:rPr>
        <w:t>Τ</w:t>
      </w:r>
      <w:r w:rsidR="00221E71">
        <w:rPr>
          <w:rFonts w:ascii="Arial" w:hAnsi="Arial" w:cs="Arial"/>
          <w:color w:val="111111"/>
          <w:shd w:val="clear" w:color="auto" w:fill="FFFFFF"/>
        </w:rPr>
        <w:t>.</w:t>
      </w:r>
      <w:r w:rsidR="00484577" w:rsidRPr="00221E71">
        <w:rPr>
          <w:rFonts w:ascii="Arial" w:hAnsi="Arial" w:cs="Arial"/>
          <w:color w:val="111111"/>
          <w:shd w:val="clear" w:color="auto" w:fill="FFFFFF"/>
        </w:rPr>
        <w:t>) ανά την επικράτεια με ιατρονοσηλευτικά κλιμάκια</w:t>
      </w:r>
      <w:r w:rsidR="00221E71" w:rsidRPr="00221E71">
        <w:rPr>
          <w:rFonts w:ascii="Arial" w:hAnsi="Arial" w:cs="Arial"/>
          <w:color w:val="111111"/>
          <w:shd w:val="clear" w:color="auto" w:fill="FFFFFF"/>
        </w:rPr>
        <w:t xml:space="preserve"> τα οποία</w:t>
      </w:r>
      <w:r w:rsidR="00484577" w:rsidRPr="00221E71">
        <w:rPr>
          <w:rFonts w:ascii="Arial" w:hAnsi="Arial" w:cs="Arial"/>
          <w:color w:val="111111"/>
          <w:shd w:val="clear" w:color="auto" w:fill="FFFFFF"/>
        </w:rPr>
        <w:t xml:space="preserve"> ήταν υπεύθυνα για τη διεξαγωγή των ελέγχων. </w:t>
      </w:r>
    </w:p>
    <w:p w:rsidR="00484577" w:rsidRPr="004A2EFF" w:rsidRDefault="0098253D" w:rsidP="00DA321D">
      <w:pPr>
        <w:spacing w:after="0" w:line="240" w:lineRule="auto"/>
        <w:jc w:val="both"/>
        <w:rPr>
          <w:rFonts w:ascii="Arial" w:hAnsi="Arial" w:cs="Arial"/>
        </w:rPr>
      </w:pPr>
      <w:r w:rsidRPr="00221E71">
        <w:rPr>
          <w:rFonts w:ascii="Arial" w:hAnsi="Arial" w:cs="Arial"/>
          <w:b/>
          <w:bCs/>
        </w:rPr>
        <w:t>Σκοπός</w:t>
      </w:r>
      <w:r w:rsidR="00DA321D">
        <w:rPr>
          <w:rFonts w:ascii="Arial" w:hAnsi="Arial" w:cs="Arial"/>
        </w:rPr>
        <w:t xml:space="preserve">: </w:t>
      </w:r>
      <w:r w:rsidR="00221E71">
        <w:rPr>
          <w:rFonts w:ascii="Arial" w:hAnsi="Arial" w:cs="Arial"/>
        </w:rPr>
        <w:t xml:space="preserve">Σκοπός των ελέγχων </w:t>
      </w:r>
      <w:r w:rsidR="00221E71">
        <w:rPr>
          <w:rFonts w:ascii="Arial" w:hAnsi="Arial" w:cs="Arial"/>
          <w:lang w:val="en-US"/>
        </w:rPr>
        <w:t>rapid</w:t>
      </w:r>
      <w:r w:rsidR="00221E71" w:rsidRPr="00221E71">
        <w:rPr>
          <w:rFonts w:ascii="Arial" w:hAnsi="Arial" w:cs="Arial"/>
        </w:rPr>
        <w:t xml:space="preserve"> </w:t>
      </w:r>
      <w:r w:rsidR="004A2EFF">
        <w:rPr>
          <w:rFonts w:ascii="Arial" w:hAnsi="Arial" w:cs="Arial"/>
          <w:lang w:val="en-US"/>
        </w:rPr>
        <w:t>A</w:t>
      </w:r>
      <w:r w:rsidR="00221E71">
        <w:rPr>
          <w:rFonts w:ascii="Arial" w:hAnsi="Arial" w:cs="Arial"/>
          <w:lang w:val="en-US"/>
        </w:rPr>
        <w:t>g</w:t>
      </w:r>
      <w:r w:rsidR="00221E71" w:rsidRPr="00221E71">
        <w:rPr>
          <w:rFonts w:ascii="Arial" w:hAnsi="Arial" w:cs="Arial"/>
        </w:rPr>
        <w:t xml:space="preserve"> </w:t>
      </w:r>
      <w:r w:rsidR="00851399">
        <w:rPr>
          <w:rFonts w:ascii="Arial" w:hAnsi="Arial" w:cs="Arial"/>
        </w:rPr>
        <w:t xml:space="preserve">στις </w:t>
      </w:r>
      <w:r w:rsidR="00173F13">
        <w:rPr>
          <w:rFonts w:ascii="Arial" w:hAnsi="Arial" w:cs="Arial"/>
        </w:rPr>
        <w:t>Δ</w:t>
      </w:r>
      <w:r w:rsidR="00851399">
        <w:rPr>
          <w:rFonts w:ascii="Arial" w:hAnsi="Arial" w:cs="Arial"/>
        </w:rPr>
        <w:t>ομές</w:t>
      </w:r>
      <w:r w:rsidR="00173F13">
        <w:rPr>
          <w:rFonts w:ascii="Arial" w:hAnsi="Arial" w:cs="Arial"/>
        </w:rPr>
        <w:t xml:space="preserve"> Φιλοξενίας ήταν η προστασία της Δημόσιας Υγείας μέσω του έγκαιρου εντοπισμού</w:t>
      </w:r>
      <w:r w:rsidR="00604DA5">
        <w:rPr>
          <w:rFonts w:ascii="Arial" w:hAnsi="Arial" w:cs="Arial"/>
        </w:rPr>
        <w:t xml:space="preserve"> (εβδομαδιαία παρακολούθηση επιδημιολογικών δεικτών)</w:t>
      </w:r>
      <w:r w:rsidR="00173F13">
        <w:rPr>
          <w:rFonts w:ascii="Arial" w:hAnsi="Arial" w:cs="Arial"/>
        </w:rPr>
        <w:t xml:space="preserve"> των πιθανών συρροών κρουσμάτων </w:t>
      </w:r>
      <w:r w:rsidR="00173F13" w:rsidRPr="000E042A">
        <w:rPr>
          <w:rFonts w:ascii="Arial" w:hAnsi="Arial" w:cs="Arial"/>
        </w:rPr>
        <w:t>SARS-CoV-2</w:t>
      </w:r>
      <w:r w:rsidR="00604DA5">
        <w:rPr>
          <w:rFonts w:ascii="Arial" w:hAnsi="Arial" w:cs="Arial"/>
        </w:rPr>
        <w:t>.</w:t>
      </w:r>
    </w:p>
    <w:p w:rsidR="0098253D" w:rsidRPr="004A2EFF" w:rsidRDefault="0098253D" w:rsidP="00DA321D">
      <w:pPr>
        <w:spacing w:after="0" w:line="240" w:lineRule="auto"/>
        <w:jc w:val="both"/>
        <w:rPr>
          <w:rFonts w:ascii="Arial" w:hAnsi="Arial" w:cs="Arial"/>
        </w:rPr>
      </w:pPr>
      <w:r w:rsidRPr="00221E71">
        <w:rPr>
          <w:rFonts w:ascii="Arial" w:hAnsi="Arial" w:cs="Arial"/>
          <w:b/>
          <w:bCs/>
        </w:rPr>
        <w:t>Υλικό</w:t>
      </w:r>
      <w:r w:rsidR="00DA321D">
        <w:rPr>
          <w:rFonts w:ascii="Arial" w:hAnsi="Arial" w:cs="Arial"/>
          <w:b/>
          <w:bCs/>
        </w:rPr>
        <w:t xml:space="preserve">: </w:t>
      </w:r>
      <w:r w:rsidR="00484577" w:rsidRPr="00221E71">
        <w:rPr>
          <w:rFonts w:ascii="Arial" w:hAnsi="Arial" w:cs="Arial"/>
          <w:bCs/>
        </w:rPr>
        <w:t>Ως πληθυσμός στόχος ορίστηκαν  οι ωφελούμενοι που διαμένουν σε Κ</w:t>
      </w:r>
      <w:r w:rsidR="00221E71" w:rsidRPr="00221E71">
        <w:rPr>
          <w:rFonts w:ascii="Arial" w:hAnsi="Arial" w:cs="Arial"/>
          <w:bCs/>
        </w:rPr>
        <w:t>.</w:t>
      </w:r>
      <w:r w:rsidR="00484577" w:rsidRPr="00221E71">
        <w:rPr>
          <w:rFonts w:ascii="Arial" w:hAnsi="Arial" w:cs="Arial"/>
          <w:bCs/>
        </w:rPr>
        <w:t>Φ</w:t>
      </w:r>
      <w:r w:rsidR="00221E71" w:rsidRPr="00221E71">
        <w:rPr>
          <w:rFonts w:ascii="Arial" w:hAnsi="Arial" w:cs="Arial"/>
          <w:bCs/>
        </w:rPr>
        <w:t>.</w:t>
      </w:r>
      <w:r w:rsidR="00484577" w:rsidRPr="00221E71">
        <w:rPr>
          <w:rFonts w:ascii="Arial" w:hAnsi="Arial" w:cs="Arial"/>
          <w:bCs/>
        </w:rPr>
        <w:t>Π</w:t>
      </w:r>
      <w:r w:rsidR="00221E71" w:rsidRPr="00221E71">
        <w:rPr>
          <w:rFonts w:ascii="Arial" w:hAnsi="Arial" w:cs="Arial"/>
          <w:bCs/>
        </w:rPr>
        <w:t>.</w:t>
      </w:r>
      <w:r w:rsidR="00484577" w:rsidRPr="00221E71">
        <w:rPr>
          <w:rFonts w:ascii="Arial" w:hAnsi="Arial" w:cs="Arial"/>
          <w:bCs/>
        </w:rPr>
        <w:t>Μ</w:t>
      </w:r>
      <w:r w:rsidR="00221E71" w:rsidRPr="00221E71">
        <w:rPr>
          <w:rFonts w:ascii="Arial" w:hAnsi="Arial" w:cs="Arial"/>
          <w:bCs/>
        </w:rPr>
        <w:t>.</w:t>
      </w:r>
      <w:r w:rsidR="00484577" w:rsidRPr="00221E71">
        <w:rPr>
          <w:rFonts w:ascii="Arial" w:hAnsi="Arial" w:cs="Arial"/>
          <w:bCs/>
        </w:rPr>
        <w:t xml:space="preserve"> και Κ</w:t>
      </w:r>
      <w:r w:rsidR="00221E71" w:rsidRPr="00221E71">
        <w:rPr>
          <w:rFonts w:ascii="Arial" w:hAnsi="Arial" w:cs="Arial"/>
          <w:bCs/>
        </w:rPr>
        <w:t>.</w:t>
      </w:r>
      <w:r w:rsidR="00484577" w:rsidRPr="00221E71">
        <w:rPr>
          <w:rFonts w:ascii="Arial" w:hAnsi="Arial" w:cs="Arial"/>
          <w:bCs/>
        </w:rPr>
        <w:t>Υ</w:t>
      </w:r>
      <w:r w:rsidR="00221E71" w:rsidRPr="00221E71">
        <w:rPr>
          <w:rFonts w:ascii="Arial" w:hAnsi="Arial" w:cs="Arial"/>
          <w:bCs/>
        </w:rPr>
        <w:t>.</w:t>
      </w:r>
      <w:r w:rsidR="00484577" w:rsidRPr="00221E71">
        <w:rPr>
          <w:rFonts w:ascii="Arial" w:hAnsi="Arial" w:cs="Arial"/>
          <w:bCs/>
        </w:rPr>
        <w:t>Τ</w:t>
      </w:r>
      <w:r w:rsidR="00221E71" w:rsidRPr="00221E71">
        <w:rPr>
          <w:rFonts w:ascii="Arial" w:hAnsi="Arial" w:cs="Arial"/>
          <w:bCs/>
        </w:rPr>
        <w:t>.</w:t>
      </w:r>
      <w:r w:rsidR="00484577" w:rsidRPr="00221E71">
        <w:rPr>
          <w:rFonts w:ascii="Arial" w:hAnsi="Arial" w:cs="Arial"/>
          <w:bCs/>
        </w:rPr>
        <w:t xml:space="preserve"> που συνολικά</w:t>
      </w:r>
      <w:r w:rsidRPr="00221E71">
        <w:rPr>
          <w:rFonts w:ascii="Arial" w:hAnsi="Arial" w:cs="Arial"/>
        </w:rPr>
        <w:t xml:space="preserve"> </w:t>
      </w:r>
      <w:r w:rsidR="00484577" w:rsidRPr="00221E71">
        <w:rPr>
          <w:rFonts w:ascii="Arial" w:hAnsi="Arial" w:cs="Arial"/>
        </w:rPr>
        <w:t>αριθμούν περί τους 30.000</w:t>
      </w:r>
      <w:r w:rsidR="00221E71" w:rsidRPr="00221E71">
        <w:rPr>
          <w:rFonts w:ascii="Arial" w:hAnsi="Arial" w:cs="Arial"/>
        </w:rPr>
        <w:t xml:space="preserve"> καθώς και </w:t>
      </w:r>
      <w:r w:rsidR="00221E71">
        <w:rPr>
          <w:rFonts w:ascii="Arial" w:hAnsi="Arial" w:cs="Arial"/>
        </w:rPr>
        <w:t>οι</w:t>
      </w:r>
      <w:r w:rsidR="00221E71" w:rsidRPr="00221E71">
        <w:rPr>
          <w:rFonts w:ascii="Arial" w:hAnsi="Arial" w:cs="Arial"/>
        </w:rPr>
        <w:t xml:space="preserve"> </w:t>
      </w:r>
      <w:r w:rsidR="00221E71">
        <w:rPr>
          <w:rFonts w:ascii="Arial" w:hAnsi="Arial" w:cs="Arial"/>
        </w:rPr>
        <w:t>εργαζόμενοι</w:t>
      </w:r>
      <w:r w:rsidR="00221E71" w:rsidRPr="00221E71">
        <w:rPr>
          <w:rFonts w:ascii="Arial" w:hAnsi="Arial" w:cs="Arial"/>
        </w:rPr>
        <w:t xml:space="preserve"> των φορέων που δραστηριοποιούνται στις </w:t>
      </w:r>
      <w:r w:rsidR="00851399">
        <w:rPr>
          <w:rFonts w:ascii="Arial" w:hAnsi="Arial" w:cs="Arial"/>
        </w:rPr>
        <w:t>Δ</w:t>
      </w:r>
      <w:r w:rsidR="00221E71" w:rsidRPr="00221E71">
        <w:rPr>
          <w:rFonts w:ascii="Arial" w:hAnsi="Arial" w:cs="Arial"/>
        </w:rPr>
        <w:t>ομές</w:t>
      </w:r>
      <w:r w:rsidR="00221E71">
        <w:rPr>
          <w:rFonts w:ascii="Arial" w:hAnsi="Arial" w:cs="Arial"/>
        </w:rPr>
        <w:t xml:space="preserve"> </w:t>
      </w:r>
      <w:r w:rsidR="00851399">
        <w:rPr>
          <w:rFonts w:ascii="Arial" w:hAnsi="Arial" w:cs="Arial"/>
        </w:rPr>
        <w:t>Φ</w:t>
      </w:r>
      <w:r w:rsidR="00221E71">
        <w:rPr>
          <w:rFonts w:ascii="Arial" w:hAnsi="Arial" w:cs="Arial"/>
        </w:rPr>
        <w:t>ιλοξενίας</w:t>
      </w:r>
      <w:r w:rsidR="00484577" w:rsidRPr="00221E71">
        <w:rPr>
          <w:rFonts w:ascii="Arial" w:hAnsi="Arial" w:cs="Arial"/>
        </w:rPr>
        <w:t>.</w:t>
      </w:r>
    </w:p>
    <w:p w:rsidR="00484577" w:rsidRPr="004A2EFF" w:rsidRDefault="0098253D" w:rsidP="00DA321D">
      <w:pPr>
        <w:spacing w:after="0" w:line="240" w:lineRule="auto"/>
        <w:jc w:val="both"/>
        <w:rPr>
          <w:rFonts w:ascii="Arial" w:hAnsi="Arial" w:cs="Arial"/>
        </w:rPr>
      </w:pPr>
      <w:r w:rsidRPr="00221E71">
        <w:rPr>
          <w:rFonts w:ascii="Arial" w:hAnsi="Arial" w:cs="Arial"/>
          <w:b/>
          <w:bCs/>
        </w:rPr>
        <w:t>Μέθοδος</w:t>
      </w:r>
      <w:r w:rsidR="00DA321D">
        <w:rPr>
          <w:rFonts w:ascii="Arial" w:hAnsi="Arial" w:cs="Arial"/>
        </w:rPr>
        <w:t xml:space="preserve">: </w:t>
      </w:r>
      <w:r w:rsidR="00173F13">
        <w:rPr>
          <w:rFonts w:ascii="Arial" w:hAnsi="Arial" w:cs="Arial"/>
        </w:rPr>
        <w:t xml:space="preserve">Για </w:t>
      </w:r>
      <w:r w:rsidR="00604DA5">
        <w:rPr>
          <w:rFonts w:ascii="Arial" w:hAnsi="Arial" w:cs="Arial"/>
        </w:rPr>
        <w:t xml:space="preserve">τη συλλογή των δειγμάτων δε χρησιμοποιήθηκε κάποια μεθοδολογία δειγματοληψίας καθώς οι έλεγχοι πραγματοποιούνταν με την εθελοντική προσέλευση των ωφελούμενων. </w:t>
      </w:r>
    </w:p>
    <w:p w:rsidR="0098253D" w:rsidRPr="004A2EFF" w:rsidRDefault="0098253D" w:rsidP="00DA321D">
      <w:pPr>
        <w:spacing w:after="0" w:line="240" w:lineRule="auto"/>
        <w:jc w:val="both"/>
        <w:rPr>
          <w:rFonts w:ascii="Arial" w:hAnsi="Arial" w:cs="Arial"/>
          <w:bCs/>
        </w:rPr>
      </w:pPr>
      <w:r w:rsidRPr="00221E71">
        <w:rPr>
          <w:rFonts w:ascii="Arial" w:hAnsi="Arial" w:cs="Arial"/>
          <w:b/>
          <w:bCs/>
        </w:rPr>
        <w:t>Αποτελέσματα</w:t>
      </w:r>
      <w:r w:rsidR="00DA321D">
        <w:rPr>
          <w:rFonts w:ascii="Arial" w:hAnsi="Arial" w:cs="Arial"/>
          <w:b/>
          <w:bCs/>
        </w:rPr>
        <w:t xml:space="preserve">: </w:t>
      </w:r>
      <w:r w:rsidR="00221E71" w:rsidRPr="00221E71">
        <w:rPr>
          <w:rFonts w:ascii="Arial" w:hAnsi="Arial" w:cs="Arial"/>
        </w:rPr>
        <w:t>Κατά το διάστημα 25/1/21 – 5/12/21</w:t>
      </w:r>
      <w:r w:rsidR="00851399">
        <w:rPr>
          <w:rFonts w:ascii="Arial" w:hAnsi="Arial" w:cs="Arial"/>
        </w:rPr>
        <w:t xml:space="preserve"> στις 34 Δομές που δραστηριοποιείται το προσωπικό το προγράμματος </w:t>
      </w:r>
      <w:r w:rsidR="00851399">
        <w:rPr>
          <w:rFonts w:ascii="Arial" w:hAnsi="Arial" w:cs="Arial"/>
          <w:lang w:val="en-US"/>
        </w:rPr>
        <w:t>PHILOS</w:t>
      </w:r>
      <w:r w:rsidR="00851399" w:rsidRPr="00851399">
        <w:rPr>
          <w:rFonts w:ascii="Arial" w:hAnsi="Arial" w:cs="Arial"/>
        </w:rPr>
        <w:t xml:space="preserve"> </w:t>
      </w:r>
      <w:r w:rsidR="00851399">
        <w:rPr>
          <w:rFonts w:ascii="Arial" w:hAnsi="Arial" w:cs="Arial"/>
          <w:lang w:val="en-US"/>
        </w:rPr>
        <w:t>II</w:t>
      </w:r>
      <w:r w:rsidR="00221E71" w:rsidRPr="00221E71">
        <w:rPr>
          <w:rFonts w:ascii="Arial" w:hAnsi="Arial" w:cs="Arial"/>
        </w:rPr>
        <w:t xml:space="preserve"> διενεργήθηκαν 141.856 έλε</w:t>
      </w:r>
      <w:r w:rsidR="00221E71">
        <w:rPr>
          <w:rFonts w:ascii="Arial" w:hAnsi="Arial" w:cs="Arial"/>
        </w:rPr>
        <w:t>γχ</w:t>
      </w:r>
      <w:r w:rsidR="00221E71" w:rsidRPr="00221E71">
        <w:rPr>
          <w:rFonts w:ascii="Arial" w:hAnsi="Arial" w:cs="Arial"/>
        </w:rPr>
        <w:t xml:space="preserve">οι </w:t>
      </w:r>
      <w:r w:rsidR="00221E71" w:rsidRPr="000E042A">
        <w:rPr>
          <w:rFonts w:ascii="Arial" w:hAnsi="Arial" w:cs="Arial"/>
          <w:bCs/>
          <w:lang w:val="en-US"/>
        </w:rPr>
        <w:t>rapid</w:t>
      </w:r>
      <w:r w:rsidR="00221E71" w:rsidRPr="000E042A">
        <w:rPr>
          <w:rFonts w:ascii="Arial" w:hAnsi="Arial" w:cs="Arial"/>
          <w:bCs/>
        </w:rPr>
        <w:t xml:space="preserve"> </w:t>
      </w:r>
      <w:r w:rsidR="004A2EFF">
        <w:rPr>
          <w:rFonts w:ascii="Arial" w:hAnsi="Arial" w:cs="Arial"/>
          <w:bCs/>
          <w:lang w:val="en-US"/>
        </w:rPr>
        <w:t>A</w:t>
      </w:r>
      <w:r w:rsidR="00221E71" w:rsidRPr="000E042A">
        <w:rPr>
          <w:rFonts w:ascii="Arial" w:hAnsi="Arial" w:cs="Arial"/>
          <w:bCs/>
          <w:lang w:val="en-US"/>
        </w:rPr>
        <w:t>g</w:t>
      </w:r>
      <w:r w:rsidR="00851399">
        <w:rPr>
          <w:rFonts w:ascii="Arial" w:hAnsi="Arial" w:cs="Arial"/>
          <w:bCs/>
        </w:rPr>
        <w:t xml:space="preserve"> </w:t>
      </w:r>
      <w:r w:rsidR="00221E71">
        <w:rPr>
          <w:rFonts w:ascii="Arial" w:hAnsi="Arial" w:cs="Arial"/>
          <w:bCs/>
        </w:rPr>
        <w:t xml:space="preserve"> εκ των οποίων προέκυψαν 2.522 θετικά αποτελέσματα (ποσοστό θετικότητας </w:t>
      </w:r>
      <w:r w:rsidR="00221E71" w:rsidRPr="00221E71">
        <w:rPr>
          <w:rFonts w:ascii="Arial" w:hAnsi="Arial" w:cs="Arial"/>
          <w:bCs/>
        </w:rPr>
        <w:t>1,8%)</w:t>
      </w:r>
    </w:p>
    <w:p w:rsidR="000F5303" w:rsidRPr="007806D0" w:rsidRDefault="0098253D" w:rsidP="00DA321D">
      <w:pPr>
        <w:spacing w:after="0" w:line="240" w:lineRule="auto"/>
        <w:jc w:val="both"/>
        <w:rPr>
          <w:rFonts w:ascii="Arial" w:hAnsi="Arial" w:cs="Arial"/>
        </w:rPr>
      </w:pPr>
      <w:r w:rsidRPr="00221E71">
        <w:rPr>
          <w:rFonts w:ascii="Arial" w:hAnsi="Arial" w:cs="Arial"/>
          <w:b/>
          <w:bCs/>
        </w:rPr>
        <w:t>Συμπεράσματα</w:t>
      </w:r>
      <w:r w:rsidR="00DA321D">
        <w:rPr>
          <w:rFonts w:ascii="Arial" w:hAnsi="Arial" w:cs="Arial"/>
        </w:rPr>
        <w:t xml:space="preserve">: </w:t>
      </w:r>
      <w:r w:rsidR="00604DA5">
        <w:rPr>
          <w:rFonts w:ascii="Arial" w:hAnsi="Arial" w:cs="Arial"/>
        </w:rPr>
        <w:t>Κρίνεται αναγκαία η συνέχιση των διαγνωστικών δράσεων στις Δομές Φιλοξενίας καθώς και η περαιτέρω ενίσχυση των κλιμακίων</w:t>
      </w:r>
      <w:r w:rsidR="007806D0" w:rsidRPr="007806D0">
        <w:rPr>
          <w:rFonts w:ascii="Arial" w:hAnsi="Arial" w:cs="Arial"/>
        </w:rPr>
        <w:t xml:space="preserve"> (</w:t>
      </w:r>
      <w:r w:rsidR="007806D0">
        <w:rPr>
          <w:rFonts w:ascii="Arial" w:hAnsi="Arial" w:cs="Arial"/>
        </w:rPr>
        <w:t>εξοπλισμός και προσωπικό)</w:t>
      </w:r>
      <w:r w:rsidR="00604DA5">
        <w:rPr>
          <w:rFonts w:ascii="Arial" w:hAnsi="Arial" w:cs="Arial"/>
        </w:rPr>
        <w:t xml:space="preserve"> για τη</w:t>
      </w:r>
      <w:r w:rsidR="007806D0">
        <w:rPr>
          <w:rFonts w:ascii="Arial" w:hAnsi="Arial" w:cs="Arial"/>
        </w:rPr>
        <w:t xml:space="preserve">ν αύξηση του αριθμού των ελέγχων </w:t>
      </w:r>
      <w:r w:rsidR="007806D0">
        <w:rPr>
          <w:rFonts w:ascii="Arial" w:hAnsi="Arial" w:cs="Arial"/>
          <w:lang w:val="en-US"/>
        </w:rPr>
        <w:t>rapid</w:t>
      </w:r>
      <w:r w:rsidR="007806D0" w:rsidRPr="007806D0">
        <w:rPr>
          <w:rFonts w:ascii="Arial" w:hAnsi="Arial" w:cs="Arial"/>
        </w:rPr>
        <w:t xml:space="preserve"> </w:t>
      </w:r>
      <w:r w:rsidR="004A2EFF">
        <w:rPr>
          <w:rFonts w:ascii="Arial" w:hAnsi="Arial" w:cs="Arial"/>
          <w:lang w:val="en-US"/>
        </w:rPr>
        <w:t>A</w:t>
      </w:r>
      <w:r w:rsidR="007806D0">
        <w:rPr>
          <w:rFonts w:ascii="Arial" w:hAnsi="Arial" w:cs="Arial"/>
          <w:lang w:val="en-US"/>
        </w:rPr>
        <w:t>g</w:t>
      </w:r>
      <w:r w:rsidR="007806D0" w:rsidRPr="007806D0">
        <w:rPr>
          <w:rFonts w:ascii="Arial" w:hAnsi="Arial" w:cs="Arial"/>
        </w:rPr>
        <w:t>.</w:t>
      </w:r>
    </w:p>
    <w:sectPr w:rsidR="000F5303" w:rsidRPr="007806D0" w:rsidSect="000F530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54E7F"/>
    <w:multiLevelType w:val="hybridMultilevel"/>
    <w:tmpl w:val="8318D8A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53D"/>
    <w:rsid w:val="000E042A"/>
    <w:rsid w:val="000F5303"/>
    <w:rsid w:val="00173F13"/>
    <w:rsid w:val="00221E71"/>
    <w:rsid w:val="00455EBA"/>
    <w:rsid w:val="00484577"/>
    <w:rsid w:val="004A2EFF"/>
    <w:rsid w:val="00566E2A"/>
    <w:rsid w:val="00604DA5"/>
    <w:rsid w:val="007806D0"/>
    <w:rsid w:val="00851399"/>
    <w:rsid w:val="009672B5"/>
    <w:rsid w:val="0098253D"/>
    <w:rsid w:val="00AA5B17"/>
    <w:rsid w:val="00B71F37"/>
    <w:rsid w:val="00CB3400"/>
    <w:rsid w:val="00DA321D"/>
    <w:rsid w:val="00EF3008"/>
    <w:rsid w:val="00FC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E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E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2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821D9-5CCC-4BCF-B0D6-B6861330B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287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Philos</dc:creator>
  <cp:lastModifiedBy>Parissi Lorina</cp:lastModifiedBy>
  <cp:revision>4</cp:revision>
  <dcterms:created xsi:type="dcterms:W3CDTF">2021-12-22T10:48:00Z</dcterms:created>
  <dcterms:modified xsi:type="dcterms:W3CDTF">2022-01-21T13:01:00Z</dcterms:modified>
</cp:coreProperties>
</file>